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6" w:rsidRDefault="00891056" w:rsidP="00891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о продажах квартир в объекте: </w:t>
      </w:r>
      <w:r>
        <w:rPr>
          <w:rFonts w:ascii="Times New Roman" w:hAnsi="Times New Roman" w:cs="Times New Roman"/>
          <w:sz w:val="24"/>
          <w:szCs w:val="24"/>
        </w:rPr>
        <w:t>Многоквартирный жилой дом по ул.Ленинградской (Литер 1)</w:t>
      </w:r>
    </w:p>
    <w:p w:rsidR="00891056" w:rsidRDefault="00891056" w:rsidP="00891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:</w:t>
      </w:r>
      <w:r>
        <w:rPr>
          <w:rFonts w:ascii="Times New Roman" w:hAnsi="Times New Roman" w:cs="Times New Roman"/>
          <w:sz w:val="24"/>
          <w:szCs w:val="24"/>
        </w:rPr>
        <w:t xml:space="preserve"> сентябрь 2017 г.</w:t>
      </w:r>
    </w:p>
    <w:tbl>
      <w:tblPr>
        <w:tblStyle w:val="a3"/>
        <w:tblW w:w="9646" w:type="dxa"/>
        <w:tblInd w:w="0" w:type="dxa"/>
        <w:tblCellMar>
          <w:top w:w="85" w:type="dxa"/>
          <w:bottom w:w="85" w:type="dxa"/>
        </w:tblCellMar>
        <w:tblLook w:val="04A0"/>
      </w:tblPr>
      <w:tblGrid>
        <w:gridCol w:w="3215"/>
        <w:gridCol w:w="3215"/>
        <w:gridCol w:w="3216"/>
      </w:tblGrid>
      <w:tr w:rsidR="00891056" w:rsidTr="00891056">
        <w:trPr>
          <w:trHeight w:val="281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</w:tr>
      <w:tr w:rsidR="00891056" w:rsidTr="00891056">
        <w:trPr>
          <w:trHeight w:val="281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56" w:rsidTr="00891056">
        <w:trPr>
          <w:trHeight w:val="267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56" w:rsidTr="00891056">
        <w:trPr>
          <w:trHeight w:val="281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56" w:rsidTr="00891056">
        <w:trPr>
          <w:trHeight w:val="267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56" w:rsidTr="00891056">
        <w:trPr>
          <w:trHeight w:val="281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56" w:rsidTr="00891056">
        <w:trPr>
          <w:trHeight w:val="281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56" w:rsidTr="00891056">
        <w:trPr>
          <w:trHeight w:val="267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56" w:rsidTr="00891056">
        <w:trPr>
          <w:trHeight w:val="281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Квартира-студия</w:t>
            </w:r>
          </w:p>
        </w:tc>
      </w:tr>
      <w:tr w:rsidR="00891056" w:rsidTr="00891056">
        <w:trPr>
          <w:trHeight w:val="267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56" w:rsidTr="00891056">
        <w:trPr>
          <w:trHeight w:val="281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Квартира-студия</w:t>
            </w:r>
          </w:p>
        </w:tc>
      </w:tr>
      <w:tr w:rsidR="00891056" w:rsidTr="00891056">
        <w:trPr>
          <w:trHeight w:val="454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1056" w:rsidTr="00891056">
        <w:trPr>
          <w:trHeight w:val="30"/>
        </w:trPr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/>
        </w:tc>
        <w:tc>
          <w:tcPr>
            <w:tcW w:w="3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/>
        </w:tc>
        <w:tc>
          <w:tcPr>
            <w:tcW w:w="3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/>
        </w:tc>
      </w:tr>
    </w:tbl>
    <w:p w:rsidR="00891056" w:rsidRDefault="00891056" w:rsidP="00891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056" w:rsidRDefault="00891056" w:rsidP="00891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квартир в доме: 160 квартир</w:t>
      </w:r>
    </w:p>
    <w:p w:rsidR="00891056" w:rsidRDefault="00891056" w:rsidP="00891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продаж - в октябре 2016 г.</w:t>
      </w:r>
    </w:p>
    <w:p w:rsidR="00891056" w:rsidRDefault="00891056" w:rsidP="008910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Продано в сентябре 2017 г. - 11 квартир</w:t>
      </w:r>
    </w:p>
    <w:p w:rsidR="00891056" w:rsidRDefault="00891056" w:rsidP="00891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в продаже - 54  квартиры</w:t>
      </w:r>
    </w:p>
    <w:p w:rsidR="00891056" w:rsidRDefault="00891056" w:rsidP="00891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056" w:rsidRDefault="00891056" w:rsidP="00891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нашим новым клиентам за доверие!!!</w:t>
      </w:r>
    </w:p>
    <w:p w:rsidR="00891056" w:rsidRDefault="00891056" w:rsidP="00891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всегда рады нашим клиентам и готовы к новому сотрудничеству!!!</w:t>
      </w:r>
    </w:p>
    <w:p w:rsidR="00891056" w:rsidRDefault="00891056" w:rsidP="00891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отдела продаж (4932)45-76-75.</w:t>
      </w:r>
    </w:p>
    <w:p w:rsidR="00891056" w:rsidRDefault="00891056" w:rsidP="00891056">
      <w:pPr>
        <w:rPr>
          <w:rFonts w:ascii="Times New Roman" w:hAnsi="Times New Roman" w:cs="Times New Roman"/>
          <w:b/>
          <w:sz w:val="28"/>
          <w:szCs w:val="28"/>
        </w:rPr>
      </w:pPr>
    </w:p>
    <w:p w:rsidR="00891056" w:rsidRDefault="00891056" w:rsidP="0089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о продажах квартир в объекте: </w:t>
      </w:r>
      <w:r>
        <w:rPr>
          <w:rFonts w:ascii="Times New Roman" w:hAnsi="Times New Roman" w:cs="Times New Roman"/>
          <w:sz w:val="24"/>
          <w:szCs w:val="24"/>
        </w:rPr>
        <w:t>Многоквартирный жилой дом по ул.Ленинградской (Литер 2)</w:t>
      </w:r>
    </w:p>
    <w:p w:rsidR="00891056" w:rsidRDefault="00891056" w:rsidP="0089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:</w:t>
      </w:r>
      <w:r>
        <w:rPr>
          <w:rFonts w:ascii="Times New Roman" w:hAnsi="Times New Roman" w:cs="Times New Roman"/>
          <w:sz w:val="24"/>
          <w:szCs w:val="24"/>
        </w:rPr>
        <w:t xml:space="preserve"> сентябрь 2017 г.</w:t>
      </w:r>
    </w:p>
    <w:p w:rsidR="00891056" w:rsidRDefault="00891056" w:rsidP="00891056">
      <w:pPr>
        <w:rPr>
          <w:rFonts w:ascii="Times New Roman" w:hAnsi="Times New Roman" w:cs="Times New Roman"/>
          <w:sz w:val="24"/>
          <w:szCs w:val="24"/>
        </w:rPr>
      </w:pPr>
    </w:p>
    <w:p w:rsidR="00891056" w:rsidRDefault="00891056" w:rsidP="00891056">
      <w:pPr>
        <w:rPr>
          <w:rFonts w:ascii="Times New Roman" w:hAnsi="Times New Roman" w:cs="Times New Roman"/>
          <w:sz w:val="24"/>
          <w:szCs w:val="24"/>
        </w:rPr>
      </w:pPr>
    </w:p>
    <w:p w:rsidR="00891056" w:rsidRDefault="00891056" w:rsidP="008910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Ind w:w="0" w:type="dxa"/>
        <w:tblLook w:val="04A0"/>
      </w:tblPr>
      <w:tblGrid>
        <w:gridCol w:w="3190"/>
        <w:gridCol w:w="3190"/>
        <w:gridCol w:w="3191"/>
      </w:tblGrid>
      <w:tr w:rsidR="00891056" w:rsidTr="00891056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tabs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</w:tr>
      <w:tr w:rsidR="00891056" w:rsidTr="00891056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1056" w:rsidTr="00891056"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056" w:rsidRDefault="00891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91056" w:rsidRDefault="00891056" w:rsidP="00891056">
      <w:pPr>
        <w:rPr>
          <w:rFonts w:ascii="Times New Roman" w:hAnsi="Times New Roman" w:cs="Times New Roman"/>
          <w:sz w:val="24"/>
          <w:szCs w:val="24"/>
        </w:rPr>
      </w:pPr>
    </w:p>
    <w:p w:rsidR="00891056" w:rsidRDefault="00891056" w:rsidP="0089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квартир в доме: 143 квартир</w:t>
      </w:r>
    </w:p>
    <w:p w:rsidR="00891056" w:rsidRDefault="00891056" w:rsidP="00891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продаж - в июле 2017 г.</w:t>
      </w:r>
    </w:p>
    <w:p w:rsidR="00891056" w:rsidRDefault="00891056" w:rsidP="008910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Продано в сентябре 2017 г. - 2 квартиры</w:t>
      </w:r>
    </w:p>
    <w:p w:rsidR="00891056" w:rsidRDefault="00891056" w:rsidP="0089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Осталось в продаже - 135 квартир</w:t>
      </w:r>
    </w:p>
    <w:p w:rsidR="00891056" w:rsidRDefault="00891056" w:rsidP="00891056">
      <w:pPr>
        <w:rPr>
          <w:rFonts w:ascii="Times New Roman" w:hAnsi="Times New Roman" w:cs="Times New Roman"/>
          <w:sz w:val="24"/>
          <w:szCs w:val="24"/>
        </w:rPr>
      </w:pPr>
    </w:p>
    <w:p w:rsidR="00891056" w:rsidRDefault="00891056" w:rsidP="0089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нашим новым клиентам за доверие!!!</w:t>
      </w:r>
    </w:p>
    <w:p w:rsidR="00891056" w:rsidRDefault="00891056" w:rsidP="0089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всегда рады нашим клиентам и готовы к новому сотрудничеству!!!</w:t>
      </w:r>
    </w:p>
    <w:p w:rsidR="00891056" w:rsidRDefault="00891056" w:rsidP="00891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отдела продаж (4932)45-76-75.</w:t>
      </w:r>
    </w:p>
    <w:p w:rsidR="00891056" w:rsidRDefault="00891056" w:rsidP="00891056"/>
    <w:p w:rsidR="00752B20" w:rsidRDefault="00752B20"/>
    <w:sectPr w:rsidR="0075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1056"/>
    <w:rsid w:val="00752B20"/>
    <w:rsid w:val="0089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0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2017-10-12T08:41:00Z</dcterms:created>
  <dcterms:modified xsi:type="dcterms:W3CDTF">2017-10-12T08:47:00Z</dcterms:modified>
</cp:coreProperties>
</file>